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1D" w:rsidRPr="001415C2" w:rsidRDefault="0030690A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TCAP Blitz Assessment – 6</w:t>
      </w:r>
      <w:r w:rsidRPr="001415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415C2"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:rsidR="0030690A" w:rsidRPr="001415C2" w:rsidRDefault="0030690A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Weeks 1 – 2</w:t>
      </w:r>
    </w:p>
    <w:p w:rsidR="0030690A" w:rsidRPr="001415C2" w:rsidRDefault="0030690A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Answer Key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1710"/>
        <w:gridCol w:w="3330"/>
      </w:tblGrid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0606.2.1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0606.2.1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0606.2.1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0606.2.2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0606.2.2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0606.2.2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0606.2.3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0606.2.3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0606.2.3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0606.2.4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0606.2.4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0606.2.5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0606.2.5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0606.2.6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0606.2.6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0606.2.6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0606.2.7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0606.2.7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0606.2.8</w:t>
            </w:r>
          </w:p>
        </w:tc>
      </w:tr>
      <w:tr w:rsidR="0030690A" w:rsidRPr="001415C2" w:rsidTr="001415C2">
        <w:trPr>
          <w:jc w:val="center"/>
        </w:trPr>
        <w:tc>
          <w:tcPr>
            <w:tcW w:w="1098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0606.2.8</w:t>
            </w:r>
          </w:p>
        </w:tc>
      </w:tr>
    </w:tbl>
    <w:p w:rsidR="0030690A" w:rsidRPr="001415C2" w:rsidRDefault="0030690A">
      <w:pPr>
        <w:rPr>
          <w:rFonts w:ascii="Times New Roman" w:hAnsi="Times New Roman" w:cs="Times New Roman"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90A" w:rsidRPr="001415C2" w:rsidRDefault="0030690A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lastRenderedPageBreak/>
        <w:t>TCAP Blitz Assessment – 6</w:t>
      </w:r>
      <w:r w:rsidRPr="001415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415C2"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:rsidR="0030690A" w:rsidRPr="001415C2" w:rsidRDefault="0030690A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Weeks 3 – 4</w:t>
      </w:r>
    </w:p>
    <w:p w:rsidR="0030690A" w:rsidRPr="001415C2" w:rsidRDefault="0030690A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Answer Key</w:t>
      </w:r>
    </w:p>
    <w:tbl>
      <w:tblPr>
        <w:tblStyle w:val="TableGrid"/>
        <w:tblW w:w="0" w:type="auto"/>
        <w:jc w:val="center"/>
        <w:tblInd w:w="387" w:type="dxa"/>
        <w:tblLook w:val="04A0"/>
      </w:tblPr>
      <w:tblGrid>
        <w:gridCol w:w="1306"/>
        <w:gridCol w:w="1710"/>
        <w:gridCol w:w="3330"/>
      </w:tblGrid>
      <w:tr w:rsidR="0030690A" w:rsidRPr="001415C2" w:rsidTr="001415C2">
        <w:trPr>
          <w:jc w:val="center"/>
        </w:trPr>
        <w:tc>
          <w:tcPr>
            <w:tcW w:w="1306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  <w:tc>
          <w:tcPr>
            <w:tcW w:w="333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</w:p>
        </w:tc>
      </w:tr>
      <w:tr w:rsidR="0030690A" w:rsidRPr="001415C2" w:rsidTr="001415C2">
        <w:trPr>
          <w:jc w:val="center"/>
        </w:trPr>
        <w:tc>
          <w:tcPr>
            <w:tcW w:w="1306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0606.3.3</w:t>
            </w:r>
          </w:p>
        </w:tc>
      </w:tr>
      <w:tr w:rsidR="001415C2" w:rsidRPr="001415C2" w:rsidTr="001415C2">
        <w:trPr>
          <w:jc w:val="center"/>
        </w:trPr>
        <w:tc>
          <w:tcPr>
            <w:tcW w:w="1306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0606.3.3</w:t>
            </w:r>
          </w:p>
        </w:tc>
      </w:tr>
      <w:tr w:rsidR="001415C2" w:rsidRPr="001415C2" w:rsidTr="001415C2">
        <w:trPr>
          <w:jc w:val="center"/>
        </w:trPr>
        <w:tc>
          <w:tcPr>
            <w:tcW w:w="1306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0606.3.3</w:t>
            </w:r>
          </w:p>
        </w:tc>
      </w:tr>
      <w:tr w:rsidR="001415C2" w:rsidRPr="001415C2" w:rsidTr="001415C2">
        <w:trPr>
          <w:jc w:val="center"/>
        </w:trPr>
        <w:tc>
          <w:tcPr>
            <w:tcW w:w="1306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0606.3.3</w:t>
            </w:r>
          </w:p>
        </w:tc>
      </w:tr>
      <w:tr w:rsidR="0030690A" w:rsidRPr="001415C2" w:rsidTr="001415C2">
        <w:trPr>
          <w:jc w:val="center"/>
        </w:trPr>
        <w:tc>
          <w:tcPr>
            <w:tcW w:w="1306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0606.3.4</w:t>
            </w:r>
          </w:p>
        </w:tc>
      </w:tr>
      <w:tr w:rsidR="001415C2" w:rsidRPr="001415C2" w:rsidTr="001415C2">
        <w:trPr>
          <w:jc w:val="center"/>
        </w:trPr>
        <w:tc>
          <w:tcPr>
            <w:tcW w:w="1306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0606.3.4</w:t>
            </w:r>
          </w:p>
        </w:tc>
      </w:tr>
      <w:tr w:rsidR="001415C2" w:rsidRPr="001415C2" w:rsidTr="001415C2">
        <w:trPr>
          <w:jc w:val="center"/>
        </w:trPr>
        <w:tc>
          <w:tcPr>
            <w:tcW w:w="1306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0606.3.4</w:t>
            </w:r>
          </w:p>
        </w:tc>
      </w:tr>
      <w:tr w:rsidR="001415C2" w:rsidRPr="001415C2" w:rsidTr="001415C2">
        <w:trPr>
          <w:jc w:val="center"/>
        </w:trPr>
        <w:tc>
          <w:tcPr>
            <w:tcW w:w="1306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0606.3.4</w:t>
            </w:r>
          </w:p>
        </w:tc>
      </w:tr>
      <w:tr w:rsidR="0030690A" w:rsidRPr="001415C2" w:rsidTr="001415C2">
        <w:trPr>
          <w:jc w:val="center"/>
        </w:trPr>
        <w:tc>
          <w:tcPr>
            <w:tcW w:w="1306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0606.3.5</w:t>
            </w:r>
          </w:p>
        </w:tc>
      </w:tr>
      <w:tr w:rsidR="001415C2" w:rsidRPr="001415C2" w:rsidTr="001415C2">
        <w:trPr>
          <w:jc w:val="center"/>
        </w:trPr>
        <w:tc>
          <w:tcPr>
            <w:tcW w:w="1306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0606.3.5</w:t>
            </w:r>
          </w:p>
        </w:tc>
      </w:tr>
      <w:tr w:rsidR="001415C2" w:rsidRPr="001415C2" w:rsidTr="001415C2">
        <w:trPr>
          <w:jc w:val="center"/>
        </w:trPr>
        <w:tc>
          <w:tcPr>
            <w:tcW w:w="1306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0606.3.5</w:t>
            </w:r>
          </w:p>
        </w:tc>
      </w:tr>
      <w:tr w:rsidR="001415C2" w:rsidRPr="001415C2" w:rsidTr="001415C2">
        <w:trPr>
          <w:jc w:val="center"/>
        </w:trPr>
        <w:tc>
          <w:tcPr>
            <w:tcW w:w="1306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0606.3.5</w:t>
            </w:r>
          </w:p>
        </w:tc>
      </w:tr>
      <w:tr w:rsidR="0030690A" w:rsidRPr="001415C2" w:rsidTr="001415C2">
        <w:trPr>
          <w:jc w:val="center"/>
        </w:trPr>
        <w:tc>
          <w:tcPr>
            <w:tcW w:w="1306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0606.3.6</w:t>
            </w:r>
          </w:p>
        </w:tc>
      </w:tr>
      <w:tr w:rsidR="001415C2" w:rsidRPr="001415C2" w:rsidTr="001415C2">
        <w:trPr>
          <w:jc w:val="center"/>
        </w:trPr>
        <w:tc>
          <w:tcPr>
            <w:tcW w:w="1306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0606.3.6</w:t>
            </w:r>
          </w:p>
        </w:tc>
      </w:tr>
      <w:tr w:rsidR="001415C2" w:rsidRPr="001415C2" w:rsidTr="001415C2">
        <w:trPr>
          <w:jc w:val="center"/>
        </w:trPr>
        <w:tc>
          <w:tcPr>
            <w:tcW w:w="1306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0606.3.6</w:t>
            </w:r>
          </w:p>
        </w:tc>
      </w:tr>
      <w:tr w:rsidR="001415C2" w:rsidRPr="001415C2" w:rsidTr="001415C2">
        <w:trPr>
          <w:jc w:val="center"/>
        </w:trPr>
        <w:tc>
          <w:tcPr>
            <w:tcW w:w="1306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0606.3.6</w:t>
            </w:r>
          </w:p>
        </w:tc>
      </w:tr>
      <w:tr w:rsidR="0030690A" w:rsidRPr="001415C2" w:rsidTr="001415C2">
        <w:trPr>
          <w:jc w:val="center"/>
        </w:trPr>
        <w:tc>
          <w:tcPr>
            <w:tcW w:w="1306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0606.3.9</w:t>
            </w:r>
          </w:p>
        </w:tc>
      </w:tr>
      <w:tr w:rsidR="001415C2" w:rsidRPr="001415C2" w:rsidTr="001415C2">
        <w:trPr>
          <w:jc w:val="center"/>
        </w:trPr>
        <w:tc>
          <w:tcPr>
            <w:tcW w:w="1306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0606.3.9</w:t>
            </w:r>
          </w:p>
        </w:tc>
      </w:tr>
      <w:tr w:rsidR="001415C2" w:rsidRPr="001415C2" w:rsidTr="001415C2">
        <w:trPr>
          <w:jc w:val="center"/>
        </w:trPr>
        <w:tc>
          <w:tcPr>
            <w:tcW w:w="1306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0606.3.9</w:t>
            </w:r>
          </w:p>
        </w:tc>
      </w:tr>
      <w:tr w:rsidR="001415C2" w:rsidRPr="001415C2" w:rsidTr="001415C2">
        <w:trPr>
          <w:jc w:val="center"/>
        </w:trPr>
        <w:tc>
          <w:tcPr>
            <w:tcW w:w="1306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330" w:type="dxa"/>
          </w:tcPr>
          <w:p w:rsidR="001415C2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0606.3.9</w:t>
            </w:r>
          </w:p>
        </w:tc>
      </w:tr>
    </w:tbl>
    <w:p w:rsidR="0030690A" w:rsidRPr="001415C2" w:rsidRDefault="0030690A" w:rsidP="0030690A">
      <w:pPr>
        <w:rPr>
          <w:rFonts w:ascii="Times New Roman" w:hAnsi="Times New Roman" w:cs="Times New Roman"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90A" w:rsidRPr="001415C2" w:rsidRDefault="0030690A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lastRenderedPageBreak/>
        <w:t>TCAP Blitz Assessment – 6</w:t>
      </w:r>
      <w:r w:rsidRPr="001415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415C2"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:rsidR="0030690A" w:rsidRPr="001415C2" w:rsidRDefault="0030690A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Week 5</w:t>
      </w:r>
    </w:p>
    <w:p w:rsidR="0030690A" w:rsidRPr="001415C2" w:rsidRDefault="0030690A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Answer Key</w:t>
      </w:r>
    </w:p>
    <w:tbl>
      <w:tblPr>
        <w:tblStyle w:val="TableGrid"/>
        <w:tblW w:w="0" w:type="auto"/>
        <w:jc w:val="center"/>
        <w:tblInd w:w="2048" w:type="dxa"/>
        <w:tblLook w:val="04A0"/>
      </w:tblPr>
      <w:tblGrid>
        <w:gridCol w:w="1260"/>
        <w:gridCol w:w="1710"/>
        <w:gridCol w:w="3739"/>
      </w:tblGrid>
      <w:tr w:rsidR="0030690A" w:rsidRPr="001415C2" w:rsidTr="001415C2">
        <w:trPr>
          <w:jc w:val="center"/>
        </w:trPr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  <w:tc>
          <w:tcPr>
            <w:tcW w:w="3739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</w:p>
        </w:tc>
      </w:tr>
      <w:tr w:rsidR="0030690A" w:rsidRPr="001415C2" w:rsidTr="001415C2">
        <w:trPr>
          <w:jc w:val="center"/>
        </w:trPr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39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0606.1.1</w:t>
            </w:r>
          </w:p>
        </w:tc>
      </w:tr>
      <w:tr w:rsidR="0030690A" w:rsidRPr="001415C2" w:rsidTr="001415C2">
        <w:trPr>
          <w:jc w:val="center"/>
        </w:trPr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39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0606.1.1</w:t>
            </w:r>
          </w:p>
        </w:tc>
      </w:tr>
      <w:tr w:rsidR="0030690A" w:rsidRPr="001415C2" w:rsidTr="001415C2">
        <w:trPr>
          <w:jc w:val="center"/>
        </w:trPr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39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0606.1.2</w:t>
            </w:r>
          </w:p>
        </w:tc>
      </w:tr>
      <w:tr w:rsidR="0030690A" w:rsidRPr="001415C2" w:rsidTr="001415C2">
        <w:trPr>
          <w:jc w:val="center"/>
        </w:trPr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39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0606.1.2</w:t>
            </w:r>
          </w:p>
        </w:tc>
      </w:tr>
      <w:tr w:rsidR="0030690A" w:rsidRPr="001415C2" w:rsidTr="001415C2">
        <w:trPr>
          <w:jc w:val="center"/>
        </w:trPr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39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0606.1.3</w:t>
            </w:r>
          </w:p>
        </w:tc>
      </w:tr>
      <w:tr w:rsidR="0030690A" w:rsidRPr="001415C2" w:rsidTr="001415C2">
        <w:trPr>
          <w:jc w:val="center"/>
        </w:trPr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739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0606.1.3</w:t>
            </w:r>
          </w:p>
        </w:tc>
      </w:tr>
      <w:tr w:rsidR="0030690A" w:rsidRPr="001415C2" w:rsidTr="001415C2">
        <w:trPr>
          <w:jc w:val="center"/>
        </w:trPr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39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0606.1.4</w:t>
            </w:r>
          </w:p>
        </w:tc>
      </w:tr>
      <w:tr w:rsidR="0030690A" w:rsidRPr="001415C2" w:rsidTr="001415C2">
        <w:trPr>
          <w:jc w:val="center"/>
        </w:trPr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39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0606.1.4</w:t>
            </w:r>
          </w:p>
        </w:tc>
      </w:tr>
      <w:tr w:rsidR="0030690A" w:rsidRPr="001415C2" w:rsidTr="001415C2">
        <w:trPr>
          <w:jc w:val="center"/>
        </w:trPr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739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0606.1.5</w:t>
            </w:r>
          </w:p>
        </w:tc>
      </w:tr>
      <w:tr w:rsidR="0030690A" w:rsidRPr="001415C2" w:rsidTr="001415C2">
        <w:trPr>
          <w:jc w:val="center"/>
        </w:trPr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739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0606.1.5</w:t>
            </w:r>
          </w:p>
        </w:tc>
      </w:tr>
    </w:tbl>
    <w:p w:rsidR="0030690A" w:rsidRPr="001415C2" w:rsidRDefault="0030690A" w:rsidP="0030690A">
      <w:pPr>
        <w:rPr>
          <w:rFonts w:ascii="Times New Roman" w:hAnsi="Times New Roman" w:cs="Times New Roman"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C2" w:rsidRDefault="001415C2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90A" w:rsidRPr="001415C2" w:rsidRDefault="0030690A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lastRenderedPageBreak/>
        <w:t>TCAP Blitz Assessment – 6</w:t>
      </w:r>
      <w:r w:rsidRPr="001415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415C2"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:rsidR="0030690A" w:rsidRPr="001415C2" w:rsidRDefault="0030690A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Week 6</w:t>
      </w:r>
    </w:p>
    <w:p w:rsidR="0030690A" w:rsidRPr="001415C2" w:rsidRDefault="0030690A" w:rsidP="0014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C2">
        <w:rPr>
          <w:rFonts w:ascii="Times New Roman" w:hAnsi="Times New Roman" w:cs="Times New Roman"/>
          <w:b/>
          <w:sz w:val="28"/>
          <w:szCs w:val="28"/>
        </w:rPr>
        <w:t>Answer Key</w:t>
      </w:r>
    </w:p>
    <w:tbl>
      <w:tblPr>
        <w:tblStyle w:val="TableGrid"/>
        <w:tblW w:w="0" w:type="auto"/>
        <w:tblInd w:w="1458" w:type="dxa"/>
        <w:tblLook w:val="04A0"/>
      </w:tblPr>
      <w:tblGrid>
        <w:gridCol w:w="1260"/>
        <w:gridCol w:w="1710"/>
        <w:gridCol w:w="4196"/>
      </w:tblGrid>
      <w:tr w:rsidR="0030690A" w:rsidRPr="001415C2" w:rsidTr="001415C2"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  <w:tc>
          <w:tcPr>
            <w:tcW w:w="4196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</w:p>
        </w:tc>
      </w:tr>
      <w:tr w:rsidR="0030690A" w:rsidRPr="001415C2" w:rsidTr="001415C2"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96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0606.4.2</w:t>
            </w:r>
          </w:p>
        </w:tc>
      </w:tr>
      <w:tr w:rsidR="0030690A" w:rsidRPr="001415C2" w:rsidTr="001415C2"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196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0606.4.2</w:t>
            </w:r>
          </w:p>
        </w:tc>
      </w:tr>
      <w:tr w:rsidR="0030690A" w:rsidRPr="001415C2" w:rsidTr="001415C2"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96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0606.4.4</w:t>
            </w:r>
          </w:p>
        </w:tc>
      </w:tr>
      <w:tr w:rsidR="0030690A" w:rsidRPr="001415C2" w:rsidTr="001415C2"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96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0606.4.4</w:t>
            </w:r>
          </w:p>
        </w:tc>
      </w:tr>
      <w:tr w:rsidR="0030690A" w:rsidRPr="001415C2" w:rsidTr="001415C2"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196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0606.4.5</w:t>
            </w:r>
          </w:p>
        </w:tc>
      </w:tr>
      <w:tr w:rsidR="0030690A" w:rsidRPr="001415C2" w:rsidTr="001415C2"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96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0606.4.5</w:t>
            </w:r>
          </w:p>
        </w:tc>
      </w:tr>
      <w:tr w:rsidR="0030690A" w:rsidRPr="001415C2" w:rsidTr="001415C2"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196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0606.5.2</w:t>
            </w:r>
          </w:p>
        </w:tc>
      </w:tr>
      <w:tr w:rsidR="0030690A" w:rsidRPr="001415C2" w:rsidTr="001415C2"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196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0606.5.2</w:t>
            </w:r>
          </w:p>
        </w:tc>
      </w:tr>
      <w:tr w:rsidR="0030690A" w:rsidRPr="001415C2" w:rsidTr="001415C2"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96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0606.5.3</w:t>
            </w:r>
          </w:p>
        </w:tc>
      </w:tr>
      <w:tr w:rsidR="0030690A" w:rsidRPr="001415C2" w:rsidTr="001415C2">
        <w:tc>
          <w:tcPr>
            <w:tcW w:w="126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30690A" w:rsidRPr="001415C2" w:rsidRDefault="0030690A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5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196" w:type="dxa"/>
          </w:tcPr>
          <w:p w:rsidR="0030690A" w:rsidRPr="001415C2" w:rsidRDefault="001415C2" w:rsidP="0014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0606.5.3</w:t>
            </w:r>
          </w:p>
        </w:tc>
      </w:tr>
    </w:tbl>
    <w:p w:rsidR="0030690A" w:rsidRDefault="0030690A">
      <w:pPr>
        <w:rPr>
          <w:rFonts w:ascii="Times New Roman" w:hAnsi="Times New Roman" w:cs="Times New Roman"/>
          <w:sz w:val="28"/>
          <w:szCs w:val="28"/>
        </w:rPr>
      </w:pPr>
    </w:p>
    <w:p w:rsidR="008D6B5E" w:rsidRDefault="008D6B5E" w:rsidP="008D6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5E" w:rsidRDefault="008D6B5E" w:rsidP="008D6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5E" w:rsidRDefault="008D6B5E" w:rsidP="008D6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5E" w:rsidRDefault="008D6B5E" w:rsidP="008D6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5E" w:rsidRDefault="008D6B5E" w:rsidP="008D6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5E" w:rsidRDefault="008D6B5E" w:rsidP="008D6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5E" w:rsidRDefault="008D6B5E" w:rsidP="008D6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5E" w:rsidRDefault="008D6B5E" w:rsidP="008D6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5E" w:rsidRDefault="008D6B5E" w:rsidP="008D6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5E" w:rsidRDefault="008D6B5E" w:rsidP="008D6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5E" w:rsidRDefault="008D6B5E" w:rsidP="008D6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5E" w:rsidRDefault="008D6B5E" w:rsidP="008D6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5E" w:rsidRPr="008D6B5E" w:rsidRDefault="008D6B5E" w:rsidP="008D6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5E">
        <w:rPr>
          <w:rFonts w:ascii="Times New Roman" w:hAnsi="Times New Roman" w:cs="Times New Roman"/>
          <w:b/>
          <w:sz w:val="28"/>
          <w:szCs w:val="28"/>
        </w:rPr>
        <w:lastRenderedPageBreak/>
        <w:t>TCAP Blitz Assessment</w:t>
      </w:r>
    </w:p>
    <w:p w:rsidR="008D6B5E" w:rsidRPr="008D6B5E" w:rsidRDefault="008D6B5E" w:rsidP="008D6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5E">
        <w:rPr>
          <w:rFonts w:ascii="Times New Roman" w:hAnsi="Times New Roman" w:cs="Times New Roman"/>
          <w:b/>
          <w:sz w:val="28"/>
          <w:szCs w:val="28"/>
        </w:rPr>
        <w:t>Answer Key</w:t>
      </w:r>
    </w:p>
    <w:tbl>
      <w:tblPr>
        <w:tblStyle w:val="TableGrid"/>
        <w:tblW w:w="7516" w:type="dxa"/>
        <w:jc w:val="center"/>
        <w:tblInd w:w="2913" w:type="dxa"/>
        <w:tblLook w:val="04A0"/>
      </w:tblPr>
      <w:tblGrid>
        <w:gridCol w:w="1576"/>
        <w:gridCol w:w="1710"/>
        <w:gridCol w:w="4230"/>
      </w:tblGrid>
      <w:tr w:rsidR="008D6B5E" w:rsidRPr="008D6B5E" w:rsidTr="008D6B5E">
        <w:trPr>
          <w:jc w:val="center"/>
        </w:trPr>
        <w:tc>
          <w:tcPr>
            <w:tcW w:w="1576" w:type="dxa"/>
          </w:tcPr>
          <w:p w:rsidR="008D6B5E" w:rsidRPr="008D6B5E" w:rsidRDefault="008D6B5E" w:rsidP="008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5E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710" w:type="dxa"/>
          </w:tcPr>
          <w:p w:rsidR="008D6B5E" w:rsidRPr="008D6B5E" w:rsidRDefault="008D6B5E" w:rsidP="008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5E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  <w:tc>
          <w:tcPr>
            <w:tcW w:w="4230" w:type="dxa"/>
          </w:tcPr>
          <w:p w:rsidR="008D6B5E" w:rsidRPr="008D6B5E" w:rsidRDefault="008D6B5E" w:rsidP="008D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5E"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0606.1.1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0606.1.1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0606.1.2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0606.1.2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0606.1.3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0606.1.3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0606.1.4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0606.1.4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0606.1.5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0606.1.5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0606.2.1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0606.2.1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0606.2.2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0606.2.2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0606.2.3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0606.2.3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0606.2.4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0606.2.4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0606.2.5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0606.2.5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0606.2.5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0606.2.6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0606.2.6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0606.2.6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0606.2.7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0606.2.7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0606.2.8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0606.2.8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0606.3.3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0606.3.3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0606.3.3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0606.3.4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0606.3.4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0606.3.5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0606.3.5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0606.3.5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0606.3.6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0606.3.6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0606.3.9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0606.3.9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0606.4.2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0606.4.2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0606.4.4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0606.4.4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0606.4.5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0606.4.5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0606.5.2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0606.5.2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0606.5.3</w:t>
            </w:r>
          </w:p>
        </w:tc>
      </w:tr>
      <w:tr w:rsidR="008D6B5E" w:rsidTr="008D6B5E">
        <w:trPr>
          <w:jc w:val="center"/>
        </w:trPr>
        <w:tc>
          <w:tcPr>
            <w:tcW w:w="1576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30" w:type="dxa"/>
          </w:tcPr>
          <w:p w:rsidR="008D6B5E" w:rsidRDefault="008D6B5E" w:rsidP="008D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0606.5.3</w:t>
            </w:r>
          </w:p>
        </w:tc>
      </w:tr>
    </w:tbl>
    <w:p w:rsidR="008D6B5E" w:rsidRPr="001415C2" w:rsidRDefault="008D6B5E">
      <w:pPr>
        <w:rPr>
          <w:rFonts w:ascii="Times New Roman" w:hAnsi="Times New Roman" w:cs="Times New Roman"/>
          <w:sz w:val="28"/>
          <w:szCs w:val="28"/>
        </w:rPr>
      </w:pPr>
    </w:p>
    <w:sectPr w:rsidR="008D6B5E" w:rsidRPr="001415C2" w:rsidSect="001C1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90A"/>
    <w:rsid w:val="001415C2"/>
    <w:rsid w:val="001C1B1D"/>
    <w:rsid w:val="0030690A"/>
    <w:rsid w:val="006968C1"/>
    <w:rsid w:val="008D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2</cp:revision>
  <dcterms:created xsi:type="dcterms:W3CDTF">2013-02-27T19:39:00Z</dcterms:created>
  <dcterms:modified xsi:type="dcterms:W3CDTF">2013-02-28T16:50:00Z</dcterms:modified>
</cp:coreProperties>
</file>