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2F" w:rsidRPr="005B6E35" w:rsidRDefault="005B6E35" w:rsidP="005B6E35">
      <w:pPr>
        <w:jc w:val="center"/>
        <w:rPr>
          <w:rFonts w:ascii="Times New Roman" w:hAnsi="Times New Roman" w:cs="Times New Roman"/>
          <w:b/>
        </w:rPr>
      </w:pPr>
      <w:r w:rsidRPr="005B6E35">
        <w:rPr>
          <w:rFonts w:ascii="Times New Roman" w:hAnsi="Times New Roman" w:cs="Times New Roman"/>
          <w:b/>
        </w:rPr>
        <w:t>TCAP Blitz Assessment 7</w:t>
      </w:r>
      <w:r w:rsidRPr="005B6E35">
        <w:rPr>
          <w:rFonts w:ascii="Times New Roman" w:hAnsi="Times New Roman" w:cs="Times New Roman"/>
          <w:b/>
          <w:vertAlign w:val="superscript"/>
        </w:rPr>
        <w:t>th</w:t>
      </w:r>
      <w:r w:rsidRPr="005B6E35">
        <w:rPr>
          <w:rFonts w:ascii="Times New Roman" w:hAnsi="Times New Roman" w:cs="Times New Roman"/>
          <w:b/>
        </w:rPr>
        <w:t xml:space="preserve"> Grade</w:t>
      </w:r>
    </w:p>
    <w:p w:rsidR="005B6E35" w:rsidRPr="005B6E35" w:rsidRDefault="005B6E35" w:rsidP="005B6E35">
      <w:pPr>
        <w:jc w:val="center"/>
        <w:rPr>
          <w:rFonts w:ascii="Times New Roman" w:hAnsi="Times New Roman" w:cs="Times New Roman"/>
          <w:b/>
        </w:rPr>
      </w:pPr>
      <w:r w:rsidRPr="005B6E35">
        <w:rPr>
          <w:rFonts w:ascii="Times New Roman" w:hAnsi="Times New Roman" w:cs="Times New Roman"/>
          <w:b/>
        </w:rPr>
        <w:t>Week 4</w:t>
      </w:r>
    </w:p>
    <w:p w:rsidR="005B6E35" w:rsidRDefault="005B6E35" w:rsidP="005B6E3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5B6E35" w:rsidSect="005B6E3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B6E35" w:rsidRPr="005B6E35" w:rsidRDefault="005B6E35" w:rsidP="005B6E3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5B6E35">
        <w:rPr>
          <w:rFonts w:ascii="Times New Roman" w:hAnsi="Times New Roman" w:cs="Times New Roman"/>
          <w:color w:val="000000"/>
        </w:rPr>
        <w:lastRenderedPageBreak/>
        <w:t>Muna</w:t>
      </w:r>
      <w:proofErr w:type="spellEnd"/>
      <w:r w:rsidRPr="005B6E35">
        <w:rPr>
          <w:rFonts w:ascii="Times New Roman" w:hAnsi="Times New Roman" w:cs="Times New Roman"/>
          <w:color w:val="000000"/>
        </w:rPr>
        <w:t xml:space="preserve"> mixed 2 pints of red paint with 5 pints of blue paint to make a shade of purple. Which proportion can be used to find </w:t>
      </w:r>
      <w:r w:rsidRPr="005B6E35">
        <w:rPr>
          <w:rFonts w:ascii="Times New Roman" w:hAnsi="Times New Roman" w:cs="Times New Roman"/>
          <w:i/>
          <w:iCs/>
          <w:color w:val="000000"/>
        </w:rPr>
        <w:t>x</w:t>
      </w:r>
      <w:r w:rsidRPr="005B6E35">
        <w:rPr>
          <w:rFonts w:ascii="Times New Roman" w:hAnsi="Times New Roman" w:cs="Times New Roman"/>
          <w:color w:val="000000"/>
        </w:rPr>
        <w:t>, the percent of blue paint in the paint mixture?</w:t>
      </w:r>
    </w:p>
    <w:p w:rsidR="005B6E35" w:rsidRPr="005B6E35" w:rsidRDefault="005B6E35" w:rsidP="005B6E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855"/>
        <w:gridCol w:w="4275"/>
      </w:tblGrid>
      <w:tr w:rsidR="005B6E35" w:rsidRPr="005B6E35" w:rsidTr="005B6E3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495300" cy="3429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E35" w:rsidRPr="005B6E35" w:rsidTr="005B6E3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495300" cy="3429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E35" w:rsidRPr="005B6E35" w:rsidTr="005B6E3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495300" cy="34290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E35" w:rsidRPr="005B6E35" w:rsidTr="005B6E3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495300" cy="34290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6E35" w:rsidRPr="005B6E35" w:rsidRDefault="005B6E35" w:rsidP="005B6E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B6E35" w:rsidRPr="005B6E35" w:rsidRDefault="005B6E35" w:rsidP="005B6E3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B6E35">
        <w:rPr>
          <w:rFonts w:ascii="Times New Roman" w:hAnsi="Times New Roman" w:cs="Times New Roman"/>
          <w:color w:val="000000"/>
        </w:rPr>
        <w:t xml:space="preserve">Janine has 100 </w:t>
      </w:r>
      <w:proofErr w:type="spellStart"/>
      <w:r w:rsidRPr="005B6E35">
        <w:rPr>
          <w:rFonts w:ascii="Times New Roman" w:hAnsi="Times New Roman" w:cs="Times New Roman"/>
          <w:color w:val="000000"/>
        </w:rPr>
        <w:t>mL</w:t>
      </w:r>
      <w:proofErr w:type="spellEnd"/>
      <w:r w:rsidRPr="005B6E35">
        <w:rPr>
          <w:rFonts w:ascii="Times New Roman" w:hAnsi="Times New Roman" w:cs="Times New Roman"/>
          <w:color w:val="000000"/>
        </w:rPr>
        <w:t xml:space="preserve"> of a vinegar solution that is 5% salt by weight. She adds 150 </w:t>
      </w:r>
      <w:proofErr w:type="spellStart"/>
      <w:r w:rsidRPr="005B6E35">
        <w:rPr>
          <w:rFonts w:ascii="Times New Roman" w:hAnsi="Times New Roman" w:cs="Times New Roman"/>
          <w:color w:val="000000"/>
        </w:rPr>
        <w:t>mL</w:t>
      </w:r>
      <w:proofErr w:type="spellEnd"/>
      <w:r w:rsidRPr="005B6E35">
        <w:rPr>
          <w:rFonts w:ascii="Times New Roman" w:hAnsi="Times New Roman" w:cs="Times New Roman"/>
          <w:color w:val="000000"/>
        </w:rPr>
        <w:t xml:space="preserve"> of a vinegar solution that is 2% salt by weight. What percent salt is the resulting solution?</w:t>
      </w:r>
    </w:p>
    <w:p w:rsidR="005B6E35" w:rsidRPr="005B6E35" w:rsidRDefault="005B6E35" w:rsidP="005B6E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855"/>
        <w:gridCol w:w="4275"/>
      </w:tblGrid>
      <w:tr w:rsidR="005B6E35" w:rsidRPr="005B6E35" w:rsidTr="005B6E3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color w:val="000000"/>
              </w:rPr>
              <w:t>7%</w:t>
            </w:r>
          </w:p>
        </w:tc>
      </w:tr>
      <w:tr w:rsidR="005B6E35" w:rsidRPr="005B6E35" w:rsidTr="005B6E3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color w:val="000000"/>
              </w:rPr>
              <w:t>6%</w:t>
            </w:r>
          </w:p>
        </w:tc>
      </w:tr>
      <w:tr w:rsidR="005B6E35" w:rsidRPr="005B6E35" w:rsidTr="005B6E3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color w:val="000000"/>
              </w:rPr>
              <w:t>3.5%</w:t>
            </w:r>
          </w:p>
        </w:tc>
      </w:tr>
      <w:tr w:rsidR="005B6E35" w:rsidRPr="005B6E35" w:rsidTr="005B6E3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color w:val="000000"/>
              </w:rPr>
              <w:t>3.2%</w:t>
            </w:r>
          </w:p>
        </w:tc>
      </w:tr>
    </w:tbl>
    <w:p w:rsidR="005B6E35" w:rsidRPr="005B6E35" w:rsidRDefault="005B6E35" w:rsidP="005B6E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B6E35" w:rsidRPr="005B6E35" w:rsidRDefault="005B6E35" w:rsidP="005B6E3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B6E35">
        <w:rPr>
          <w:rFonts w:ascii="Times New Roman" w:hAnsi="Times New Roman" w:cs="Times New Roman"/>
          <w:color w:val="000000"/>
        </w:rPr>
        <w:t>Use the graph below. What is the rule for the graphed pattern?</w:t>
      </w:r>
    </w:p>
    <w:p w:rsidR="005B6E35" w:rsidRPr="005B6E35" w:rsidRDefault="005B6E35" w:rsidP="005B6E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B6E35" w:rsidRPr="005B6E35" w:rsidRDefault="005B6E35" w:rsidP="005B6E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B6E35" w:rsidRPr="005B6E35" w:rsidRDefault="005B6E35" w:rsidP="005B6E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855"/>
        <w:gridCol w:w="4275"/>
      </w:tblGrid>
      <w:tr w:rsidR="005B6E35" w:rsidRPr="005B6E35" w:rsidTr="005B6E3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y </w:t>
            </w:r>
            <w:r w:rsidRPr="005B6E35">
              <w:rPr>
                <w:rFonts w:ascii="Times New Roman" w:hAnsi="Times New Roman" w:cs="Times New Roman"/>
                <w:color w:val="000000"/>
              </w:rPr>
              <w:t xml:space="preserve">= </w:t>
            </w:r>
            <w:r w:rsidRPr="005B6E3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x </w:t>
            </w:r>
            <w:r w:rsidRPr="005B6E35">
              <w:rPr>
                <w:rFonts w:ascii="Times New Roman" w:hAnsi="Times New Roman" w:cs="Times New Roman"/>
                <w:color w:val="000000"/>
              </w:rPr>
              <w:t>– 4</w:t>
            </w:r>
          </w:p>
        </w:tc>
      </w:tr>
      <w:tr w:rsidR="005B6E35" w:rsidRPr="005B6E35" w:rsidTr="005B6E3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y </w:t>
            </w:r>
            <w:r w:rsidRPr="005B6E35">
              <w:rPr>
                <w:rFonts w:ascii="Times New Roman" w:hAnsi="Times New Roman" w:cs="Times New Roman"/>
                <w:color w:val="000000"/>
              </w:rPr>
              <w:t xml:space="preserve">= </w:t>
            </w:r>
            <w:r w:rsidRPr="005B6E3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x </w:t>
            </w:r>
            <w:r w:rsidRPr="005B6E35">
              <w:rPr>
                <w:rFonts w:ascii="Times New Roman" w:hAnsi="Times New Roman" w:cs="Times New Roman"/>
                <w:color w:val="000000"/>
              </w:rPr>
              <w:t>+ 4</w:t>
            </w:r>
          </w:p>
        </w:tc>
      </w:tr>
      <w:tr w:rsidR="005B6E35" w:rsidRPr="005B6E35" w:rsidTr="005B6E3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y </w:t>
            </w:r>
            <w:r w:rsidRPr="005B6E35">
              <w:rPr>
                <w:rFonts w:ascii="Times New Roman" w:hAnsi="Times New Roman" w:cs="Times New Roman"/>
                <w:color w:val="000000"/>
              </w:rPr>
              <w:t>= –</w:t>
            </w:r>
            <w:r w:rsidRPr="005B6E3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x </w:t>
            </w:r>
            <w:r w:rsidRPr="005B6E35">
              <w:rPr>
                <w:rFonts w:ascii="Times New Roman" w:hAnsi="Times New Roman" w:cs="Times New Roman"/>
                <w:color w:val="000000"/>
              </w:rPr>
              <w:t>– 4</w:t>
            </w:r>
          </w:p>
        </w:tc>
      </w:tr>
      <w:tr w:rsidR="005B6E35" w:rsidRPr="005B6E35" w:rsidTr="005B6E3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y </w:t>
            </w:r>
            <w:r w:rsidRPr="005B6E35">
              <w:rPr>
                <w:rFonts w:ascii="Times New Roman" w:hAnsi="Times New Roman" w:cs="Times New Roman"/>
                <w:color w:val="000000"/>
              </w:rPr>
              <w:t>= –</w:t>
            </w:r>
            <w:r w:rsidRPr="005B6E3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x </w:t>
            </w:r>
            <w:r w:rsidRPr="005B6E35">
              <w:rPr>
                <w:rFonts w:ascii="Times New Roman" w:hAnsi="Times New Roman" w:cs="Times New Roman"/>
                <w:color w:val="000000"/>
              </w:rPr>
              <w:t>+ 4</w:t>
            </w:r>
          </w:p>
        </w:tc>
      </w:tr>
    </w:tbl>
    <w:p w:rsidR="005B6E35" w:rsidRPr="005B6E35" w:rsidRDefault="005B6E35" w:rsidP="005B6E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B6E35" w:rsidRPr="005B6E35" w:rsidRDefault="005B6E35" w:rsidP="005B6E3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B6E35">
        <w:rPr>
          <w:rFonts w:ascii="Times New Roman" w:hAnsi="Times New Roman" w:cs="Times New Roman"/>
          <w:color w:val="000000"/>
        </w:rPr>
        <w:t>Use the table below. What is the pattern for the table?</w:t>
      </w:r>
    </w:p>
    <w:p w:rsidR="005B6E35" w:rsidRPr="005B6E35" w:rsidRDefault="005B6E35" w:rsidP="005B6E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B6E35" w:rsidRPr="005B6E35" w:rsidRDefault="005B6E35" w:rsidP="005B6E35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695450" cy="114300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E35" w:rsidRPr="005B6E35" w:rsidRDefault="005B6E35" w:rsidP="005B6E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765"/>
        <w:gridCol w:w="4365"/>
      </w:tblGrid>
      <w:tr w:rsidR="005B6E35" w:rsidRPr="005B6E35" w:rsidTr="005B6E35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y </w:t>
            </w:r>
            <w:r w:rsidRPr="005B6E35">
              <w:rPr>
                <w:rFonts w:ascii="Times New Roman" w:hAnsi="Times New Roman" w:cs="Times New Roman"/>
                <w:color w:val="000000"/>
              </w:rPr>
              <w:t xml:space="preserve">= </w:t>
            </w:r>
            <w:r w:rsidRPr="005B6E3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x </w:t>
            </w:r>
            <w:r w:rsidRPr="005B6E35">
              <w:rPr>
                <w:rFonts w:ascii="Times New Roman" w:hAnsi="Times New Roman" w:cs="Times New Roman"/>
                <w:color w:val="000000"/>
              </w:rPr>
              <w:t>+ 2</w:t>
            </w:r>
          </w:p>
        </w:tc>
      </w:tr>
      <w:tr w:rsidR="005B6E35" w:rsidRPr="005B6E35" w:rsidTr="005B6E35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y </w:t>
            </w:r>
            <w:r w:rsidRPr="005B6E35">
              <w:rPr>
                <w:rFonts w:ascii="Times New Roman" w:hAnsi="Times New Roman" w:cs="Times New Roman"/>
                <w:color w:val="000000"/>
              </w:rPr>
              <w:t>= 3</w:t>
            </w:r>
            <w:r w:rsidRPr="005B6E3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x </w:t>
            </w:r>
            <w:r w:rsidRPr="005B6E35">
              <w:rPr>
                <w:rFonts w:ascii="Times New Roman" w:hAnsi="Times New Roman" w:cs="Times New Roman"/>
                <w:color w:val="000000"/>
              </w:rPr>
              <w:t>+ 2</w:t>
            </w:r>
          </w:p>
        </w:tc>
      </w:tr>
      <w:tr w:rsidR="005B6E35" w:rsidRPr="005B6E35" w:rsidTr="005B6E35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y </w:t>
            </w:r>
            <w:r w:rsidRPr="005B6E35">
              <w:rPr>
                <w:rFonts w:ascii="Times New Roman" w:hAnsi="Times New Roman" w:cs="Times New Roman"/>
                <w:color w:val="000000"/>
              </w:rPr>
              <w:t xml:space="preserve">= </w:t>
            </w:r>
            <w:r w:rsidRPr="005B6E35"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 w:rsidRPr="005B6E35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5B6E35">
              <w:rPr>
                <w:rFonts w:ascii="Times New Roman" w:hAnsi="Times New Roman" w:cs="Times New Roman"/>
                <w:color w:val="000000"/>
              </w:rPr>
              <w:t xml:space="preserve"> + 2</w:t>
            </w:r>
          </w:p>
        </w:tc>
      </w:tr>
      <w:tr w:rsidR="005B6E35" w:rsidRPr="005B6E35" w:rsidTr="005B6E35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y </w:t>
            </w:r>
            <w:r w:rsidRPr="005B6E35">
              <w:rPr>
                <w:rFonts w:ascii="Times New Roman" w:hAnsi="Times New Roman" w:cs="Times New Roman"/>
                <w:color w:val="000000"/>
              </w:rPr>
              <w:t>= 2</w:t>
            </w:r>
            <w:r w:rsidRPr="005B6E35"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 w:rsidRPr="005B6E35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5B6E35">
              <w:rPr>
                <w:rFonts w:ascii="Times New Roman" w:hAnsi="Times New Roman" w:cs="Times New Roman"/>
                <w:color w:val="000000"/>
              </w:rPr>
              <w:t xml:space="preserve"> + 1</w:t>
            </w:r>
          </w:p>
        </w:tc>
      </w:tr>
    </w:tbl>
    <w:p w:rsidR="005B6E35" w:rsidRDefault="005B6E35" w:rsidP="005B6E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B6E35" w:rsidRPr="005B6E35" w:rsidRDefault="005B6E35" w:rsidP="005B6E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B6E35" w:rsidRPr="005B6E35" w:rsidRDefault="005B6E35" w:rsidP="005B6E3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B6E35">
        <w:rPr>
          <w:rFonts w:ascii="Times New Roman" w:hAnsi="Times New Roman" w:cs="Times New Roman"/>
          <w:color w:val="000000"/>
        </w:rPr>
        <w:lastRenderedPageBreak/>
        <w:t>Use the graph below. What is the rule for the graphed pattern?</w:t>
      </w:r>
    </w:p>
    <w:p w:rsidR="005B6E35" w:rsidRPr="005B6E35" w:rsidRDefault="005B6E35" w:rsidP="005B6E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B6E35" w:rsidRPr="005B6E35" w:rsidRDefault="005B6E35" w:rsidP="005B6E35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562100" cy="155257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E35" w:rsidRPr="005B6E35" w:rsidRDefault="005B6E35" w:rsidP="005B6E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855"/>
        <w:gridCol w:w="4275"/>
      </w:tblGrid>
      <w:tr w:rsidR="005B6E35" w:rsidRPr="005B6E35" w:rsidTr="005B6E3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y </w:t>
            </w:r>
            <w:r w:rsidRPr="005B6E35">
              <w:rPr>
                <w:rFonts w:ascii="Times New Roman" w:hAnsi="Times New Roman" w:cs="Times New Roman"/>
                <w:color w:val="000000"/>
              </w:rPr>
              <w:t>= –2</w:t>
            </w:r>
            <w:r w:rsidRPr="005B6E3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x </w:t>
            </w:r>
            <w:r w:rsidRPr="005B6E35">
              <w:rPr>
                <w:rFonts w:ascii="Times New Roman" w:hAnsi="Times New Roman" w:cs="Times New Roman"/>
                <w:color w:val="000000"/>
              </w:rPr>
              <w:t>– 1</w:t>
            </w:r>
          </w:p>
        </w:tc>
      </w:tr>
      <w:tr w:rsidR="005B6E35" w:rsidRPr="005B6E35" w:rsidTr="005B6E3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y </w:t>
            </w:r>
            <w:r w:rsidRPr="005B6E35">
              <w:rPr>
                <w:rFonts w:ascii="Times New Roman" w:hAnsi="Times New Roman" w:cs="Times New Roman"/>
                <w:color w:val="000000"/>
              </w:rPr>
              <w:t>= –2</w:t>
            </w:r>
            <w:r w:rsidRPr="005B6E3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x </w:t>
            </w:r>
            <w:r w:rsidRPr="005B6E35">
              <w:rPr>
                <w:rFonts w:ascii="Times New Roman" w:hAnsi="Times New Roman" w:cs="Times New Roman"/>
                <w:color w:val="000000"/>
              </w:rPr>
              <w:t>+ 1</w:t>
            </w:r>
          </w:p>
        </w:tc>
      </w:tr>
      <w:tr w:rsidR="005B6E35" w:rsidRPr="005B6E35" w:rsidTr="005B6E3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y </w:t>
            </w:r>
            <w:r w:rsidRPr="005B6E35">
              <w:rPr>
                <w:rFonts w:ascii="Times New Roman" w:hAnsi="Times New Roman" w:cs="Times New Roman"/>
                <w:color w:val="000000"/>
              </w:rPr>
              <w:t>= –</w:t>
            </w:r>
            <w:r w:rsidRPr="005B6E3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x </w:t>
            </w:r>
            <w:r w:rsidRPr="005B6E35">
              <w:rPr>
                <w:rFonts w:ascii="Times New Roman" w:hAnsi="Times New Roman" w:cs="Times New Roman"/>
                <w:color w:val="000000"/>
              </w:rPr>
              <w:t>– 1</w:t>
            </w:r>
          </w:p>
        </w:tc>
      </w:tr>
      <w:tr w:rsidR="005B6E35" w:rsidRPr="005B6E35" w:rsidTr="005B6E3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y </w:t>
            </w:r>
            <w:r w:rsidRPr="005B6E35">
              <w:rPr>
                <w:rFonts w:ascii="Times New Roman" w:hAnsi="Times New Roman" w:cs="Times New Roman"/>
                <w:color w:val="000000"/>
              </w:rPr>
              <w:t>= –</w:t>
            </w:r>
            <w:r w:rsidRPr="005B6E3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x </w:t>
            </w:r>
            <w:r w:rsidRPr="005B6E35">
              <w:rPr>
                <w:rFonts w:ascii="Times New Roman" w:hAnsi="Times New Roman" w:cs="Times New Roman"/>
                <w:color w:val="000000"/>
              </w:rPr>
              <w:t>+ 1</w:t>
            </w:r>
          </w:p>
        </w:tc>
      </w:tr>
    </w:tbl>
    <w:p w:rsidR="005B6E35" w:rsidRPr="005B6E35" w:rsidRDefault="005B6E35" w:rsidP="005B6E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B6E35" w:rsidRPr="005B6E35" w:rsidRDefault="005B6E35" w:rsidP="005B6E3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B6E35">
        <w:rPr>
          <w:rFonts w:ascii="Times New Roman" w:hAnsi="Times New Roman" w:cs="Times New Roman"/>
          <w:color w:val="000000"/>
        </w:rPr>
        <w:t>The table shows the side length and volume of cubes. What type of relationship is shown?</w:t>
      </w:r>
    </w:p>
    <w:p w:rsidR="005B6E35" w:rsidRPr="005B6E35" w:rsidRDefault="005B6E35" w:rsidP="005B6E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B6E35" w:rsidRPr="005B6E35" w:rsidRDefault="005B6E35" w:rsidP="005B6E35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90725" cy="1476375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E35" w:rsidRPr="005B6E35" w:rsidRDefault="005B6E35" w:rsidP="005B6E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855"/>
        <w:gridCol w:w="4275"/>
      </w:tblGrid>
      <w:tr w:rsidR="005B6E35" w:rsidRPr="005B6E35" w:rsidTr="005B6E3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color w:val="000000"/>
              </w:rPr>
              <w:t>directly proportional</w:t>
            </w:r>
          </w:p>
        </w:tc>
      </w:tr>
      <w:tr w:rsidR="005B6E35" w:rsidRPr="005B6E35" w:rsidTr="005B6E3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color w:val="000000"/>
              </w:rPr>
              <w:t>inversely proportional</w:t>
            </w:r>
          </w:p>
        </w:tc>
      </w:tr>
      <w:tr w:rsidR="005B6E35" w:rsidRPr="005B6E35" w:rsidTr="005B6E3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color w:val="000000"/>
              </w:rPr>
              <w:t>linear</w:t>
            </w:r>
          </w:p>
        </w:tc>
      </w:tr>
      <w:tr w:rsidR="005B6E35" w:rsidRPr="005B6E35" w:rsidTr="005B6E3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color w:val="000000"/>
              </w:rPr>
              <w:t>nonlinear</w:t>
            </w:r>
          </w:p>
        </w:tc>
      </w:tr>
    </w:tbl>
    <w:p w:rsidR="005B6E35" w:rsidRPr="005B6E35" w:rsidRDefault="005B6E35" w:rsidP="005B6E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B6E35" w:rsidRPr="005B6E35" w:rsidRDefault="005B6E35" w:rsidP="005B6E3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B6E35">
        <w:rPr>
          <w:rFonts w:ascii="Times New Roman" w:hAnsi="Times New Roman" w:cs="Times New Roman"/>
          <w:color w:val="000000"/>
        </w:rPr>
        <w:t xml:space="preserve">What is the relationship between </w:t>
      </w:r>
      <w:r w:rsidRPr="005B6E35">
        <w:rPr>
          <w:rFonts w:ascii="Times New Roman" w:hAnsi="Times New Roman" w:cs="Times New Roman"/>
          <w:i/>
          <w:iCs/>
          <w:color w:val="000000"/>
        </w:rPr>
        <w:t xml:space="preserve">x </w:t>
      </w:r>
      <w:r w:rsidRPr="005B6E35">
        <w:rPr>
          <w:rFonts w:ascii="Times New Roman" w:hAnsi="Times New Roman" w:cs="Times New Roman"/>
          <w:color w:val="000000"/>
        </w:rPr>
        <w:t xml:space="preserve">and </w:t>
      </w:r>
      <w:r w:rsidRPr="005B6E35">
        <w:rPr>
          <w:rFonts w:ascii="Times New Roman" w:hAnsi="Times New Roman" w:cs="Times New Roman"/>
          <w:i/>
          <w:iCs/>
          <w:color w:val="000000"/>
        </w:rPr>
        <w:t xml:space="preserve">y </w:t>
      </w:r>
      <w:r w:rsidRPr="005B6E35">
        <w:rPr>
          <w:rFonts w:ascii="Times New Roman" w:hAnsi="Times New Roman" w:cs="Times New Roman"/>
          <w:color w:val="000000"/>
        </w:rPr>
        <w:t>in the table below?</w:t>
      </w:r>
    </w:p>
    <w:p w:rsidR="005B6E35" w:rsidRPr="005B6E35" w:rsidRDefault="005B6E35" w:rsidP="005B6E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B6E35" w:rsidRPr="005B6E35" w:rsidRDefault="005B6E35" w:rsidP="005B6E35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543050" cy="1266825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E35" w:rsidRPr="005B6E35" w:rsidRDefault="005B6E35" w:rsidP="005B6E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855"/>
        <w:gridCol w:w="4275"/>
      </w:tblGrid>
      <w:tr w:rsidR="005B6E35" w:rsidRPr="005B6E35" w:rsidTr="005B6E3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color w:val="000000"/>
              </w:rPr>
              <w:t>directly proportional</w:t>
            </w:r>
          </w:p>
        </w:tc>
      </w:tr>
      <w:tr w:rsidR="005B6E35" w:rsidRPr="005B6E35" w:rsidTr="005B6E3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color w:val="000000"/>
              </w:rPr>
              <w:t>linear</w:t>
            </w:r>
          </w:p>
        </w:tc>
      </w:tr>
      <w:tr w:rsidR="005B6E35" w:rsidRPr="005B6E35" w:rsidTr="005B6E3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color w:val="000000"/>
              </w:rPr>
              <w:t>inversely proportional</w:t>
            </w:r>
          </w:p>
        </w:tc>
      </w:tr>
      <w:tr w:rsidR="005B6E35" w:rsidRPr="005B6E35" w:rsidTr="005B6E3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color w:val="000000"/>
              </w:rPr>
              <w:t>other nonlinear relationship</w:t>
            </w:r>
          </w:p>
        </w:tc>
      </w:tr>
    </w:tbl>
    <w:p w:rsidR="005B6E35" w:rsidRPr="005B6E35" w:rsidRDefault="005B6E35" w:rsidP="005B6E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B6E35" w:rsidRPr="005B6E35" w:rsidRDefault="005B6E35" w:rsidP="005B6E3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B6E35">
        <w:rPr>
          <w:rFonts w:ascii="Times New Roman" w:hAnsi="Times New Roman" w:cs="Times New Roman"/>
          <w:color w:val="000000"/>
        </w:rPr>
        <w:t>Which graph models a directly proportional relationship?</w:t>
      </w:r>
    </w:p>
    <w:p w:rsidR="005B6E35" w:rsidRPr="005B6E35" w:rsidRDefault="005B6E35" w:rsidP="005B6E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765"/>
        <w:gridCol w:w="4365"/>
      </w:tblGrid>
      <w:tr w:rsidR="005B6E35" w:rsidRPr="005B6E35" w:rsidTr="005B6E35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35"/>
              </w:rPr>
              <w:drawing>
                <wp:inline distT="0" distB="0" distL="0" distR="0">
                  <wp:extent cx="2266950" cy="1724025"/>
                  <wp:effectExtent l="1905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E35" w:rsidRPr="005B6E35" w:rsidTr="005B6E35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29"/>
              </w:rPr>
              <w:drawing>
                <wp:inline distT="0" distB="0" distL="0" distR="0">
                  <wp:extent cx="2228850" cy="1685925"/>
                  <wp:effectExtent l="1905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E35" w:rsidRPr="005B6E35" w:rsidTr="005B6E35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40"/>
              </w:rPr>
              <w:drawing>
                <wp:inline distT="0" distB="0" distL="0" distR="0">
                  <wp:extent cx="2228850" cy="1752600"/>
                  <wp:effectExtent l="1905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E35" w:rsidRPr="005B6E35" w:rsidTr="005B6E35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52"/>
              </w:rPr>
              <w:drawing>
                <wp:inline distT="0" distB="0" distL="0" distR="0">
                  <wp:extent cx="2257425" cy="1828800"/>
                  <wp:effectExtent l="1905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6E35" w:rsidRDefault="005B6E35" w:rsidP="005B6E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B6E35" w:rsidRDefault="005B6E35" w:rsidP="005B6E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B6E35" w:rsidRDefault="005B6E35" w:rsidP="005B6E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B6E35" w:rsidRDefault="005B6E35" w:rsidP="005B6E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B6E35" w:rsidRDefault="005B6E35" w:rsidP="005B6E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B6E35" w:rsidRPr="005B6E35" w:rsidRDefault="005B6E35" w:rsidP="005B6E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B6E35" w:rsidRPr="005B6E35" w:rsidRDefault="005B6E35" w:rsidP="005B6E3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B6E35">
        <w:rPr>
          <w:rFonts w:ascii="Times New Roman" w:hAnsi="Times New Roman" w:cs="Times New Roman"/>
          <w:color w:val="000000"/>
        </w:rPr>
        <w:lastRenderedPageBreak/>
        <w:t xml:space="preserve">Use the map below. Ozone is </w:t>
      </w:r>
      <w:r>
        <w:rPr>
          <w:noProof/>
          <w:position w:val="-19"/>
        </w:rPr>
        <w:drawing>
          <wp:inline distT="0" distB="0" distL="0" distR="0">
            <wp:extent cx="190500" cy="34290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6E35">
        <w:rPr>
          <w:rFonts w:ascii="Times New Roman" w:hAnsi="Times New Roman" w:cs="Times New Roman"/>
          <w:color w:val="000000"/>
        </w:rPr>
        <w:t xml:space="preserve"> inches from Rockwood on the map. How far apart in actual distance are they?</w:t>
      </w:r>
    </w:p>
    <w:p w:rsidR="005B6E35" w:rsidRPr="005B6E35" w:rsidRDefault="005B6E35" w:rsidP="005B6E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B6E35" w:rsidRPr="005B6E35" w:rsidRDefault="005B6E35" w:rsidP="005B6E35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3248025" cy="1693489"/>
            <wp:effectExtent l="1905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693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E35" w:rsidRPr="005B6E35" w:rsidRDefault="005B6E35" w:rsidP="005B6E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765"/>
        <w:gridCol w:w="4365"/>
      </w:tblGrid>
      <w:tr w:rsidR="005B6E35" w:rsidRPr="005B6E35" w:rsidTr="005B6E35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color w:val="000000"/>
              </w:rPr>
              <w:t>2 miles</w:t>
            </w:r>
          </w:p>
        </w:tc>
      </w:tr>
      <w:tr w:rsidR="005B6E35" w:rsidRPr="005B6E35" w:rsidTr="005B6E35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color w:val="000000"/>
              </w:rPr>
              <w:t>4 miles</w:t>
            </w:r>
          </w:p>
        </w:tc>
      </w:tr>
      <w:tr w:rsidR="005B6E35" w:rsidRPr="005B6E35" w:rsidTr="005B6E35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color w:val="000000"/>
              </w:rPr>
              <w:t>6 miles</w:t>
            </w:r>
          </w:p>
        </w:tc>
      </w:tr>
      <w:tr w:rsidR="005B6E35" w:rsidRPr="005B6E35" w:rsidTr="005B6E35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color w:val="000000"/>
              </w:rPr>
              <w:t>8 miles</w:t>
            </w:r>
          </w:p>
        </w:tc>
      </w:tr>
    </w:tbl>
    <w:p w:rsidR="005B6E35" w:rsidRPr="005B6E35" w:rsidRDefault="005B6E35" w:rsidP="005B6E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B6E35" w:rsidRPr="005B6E35" w:rsidRDefault="005B6E35" w:rsidP="005B6E3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B6E35">
        <w:rPr>
          <w:rFonts w:ascii="Times New Roman" w:hAnsi="Times New Roman" w:cs="Times New Roman"/>
          <w:color w:val="000000"/>
        </w:rPr>
        <w:t>Use the map below. Dixon Springs is 1.3 inches from Carthage on the map. How far apart are they?</w:t>
      </w:r>
    </w:p>
    <w:p w:rsidR="005B6E35" w:rsidRPr="005B6E35" w:rsidRDefault="005B6E35" w:rsidP="005B6E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B6E35" w:rsidRPr="005B6E35" w:rsidRDefault="005B6E35" w:rsidP="005B6E35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286000" cy="2647950"/>
            <wp:effectExtent l="1905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E35" w:rsidRPr="005B6E35" w:rsidRDefault="005B6E35" w:rsidP="005B6E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765"/>
        <w:gridCol w:w="4365"/>
      </w:tblGrid>
      <w:tr w:rsidR="005B6E35" w:rsidRPr="005B6E35" w:rsidTr="005B6E35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color w:val="000000"/>
              </w:rPr>
              <w:t>26 miles</w:t>
            </w:r>
          </w:p>
        </w:tc>
      </w:tr>
      <w:tr w:rsidR="005B6E35" w:rsidRPr="005B6E35" w:rsidTr="005B6E35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color w:val="000000"/>
              </w:rPr>
              <w:t>19.5 miles</w:t>
            </w:r>
          </w:p>
        </w:tc>
      </w:tr>
      <w:tr w:rsidR="005B6E35" w:rsidRPr="005B6E35" w:rsidTr="005B6E35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color w:val="000000"/>
              </w:rPr>
              <w:t>13 miles</w:t>
            </w:r>
          </w:p>
        </w:tc>
      </w:tr>
      <w:tr w:rsidR="005B6E35" w:rsidRPr="005B6E35" w:rsidTr="005B6E35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B6E35" w:rsidRPr="005B6E35" w:rsidRDefault="005B6E35" w:rsidP="005B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6E35">
              <w:rPr>
                <w:rFonts w:ascii="Times New Roman" w:hAnsi="Times New Roman" w:cs="Times New Roman"/>
                <w:color w:val="000000"/>
              </w:rPr>
              <w:t>6.5 miles</w:t>
            </w:r>
          </w:p>
        </w:tc>
      </w:tr>
    </w:tbl>
    <w:p w:rsidR="005B6E35" w:rsidRPr="005B6E35" w:rsidRDefault="005B6E35" w:rsidP="005B6E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B6E35" w:rsidRPr="005B6E35" w:rsidRDefault="005B6E35">
      <w:pPr>
        <w:rPr>
          <w:rFonts w:ascii="Times New Roman" w:hAnsi="Times New Roman" w:cs="Times New Roman"/>
        </w:rPr>
      </w:pPr>
    </w:p>
    <w:sectPr w:rsidR="005B6E35" w:rsidRPr="005B6E35" w:rsidSect="005B6E35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4651F"/>
    <w:multiLevelType w:val="hybridMultilevel"/>
    <w:tmpl w:val="314209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6E35"/>
    <w:rsid w:val="005B6E35"/>
    <w:rsid w:val="00BB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E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6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goodenam</dc:creator>
  <cp:keywords/>
  <dc:description/>
  <cp:lastModifiedBy>goodenam</cp:lastModifiedBy>
  <cp:revision>1</cp:revision>
  <dcterms:created xsi:type="dcterms:W3CDTF">2013-02-28T17:23:00Z</dcterms:created>
  <dcterms:modified xsi:type="dcterms:W3CDTF">2013-02-28T17:30:00Z</dcterms:modified>
</cp:coreProperties>
</file>